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98EE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223EAC1E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Radzanowo</w:t>
      </w:r>
    </w:p>
    <w:p w14:paraId="595DC394" w14:textId="77777777"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15 listopada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7D24E5F2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0B96654F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23B94CDC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 oraz z 2021 r. poz. 1834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Radzanowo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Radzanowie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Radzanowo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9 stycznia 2022 </w:t>
      </w:r>
      <w:r w:rsidR="00D96FA2" w:rsidRPr="00742FA6">
        <w:rPr>
          <w:sz w:val="28"/>
          <w:szCs w:val="28"/>
        </w:rPr>
        <w:t>r.:</w:t>
      </w:r>
    </w:p>
    <w:p w14:paraId="16C66080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14:paraId="5B287795" w14:textId="77777777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DA67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7B55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4485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1B0271EC" w14:textId="77777777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8418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4F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837932">
              <w:rPr>
                <w:b/>
                <w:bCs/>
                <w:sz w:val="32"/>
                <w:szCs w:val="32"/>
              </w:rPr>
              <w:t>Rogozino ulice:</w:t>
            </w:r>
            <w:r w:rsidRPr="00197E2B">
              <w:rPr>
                <w:sz w:val="32"/>
                <w:szCs w:val="32"/>
              </w:rPr>
              <w:t xml:space="preserve"> Mazowiecka, Wiejska, Wspólna, Spokojna, Morelowa, Krótka, Zielona, Osiedlowa, Cicha, Lazurowa, Bursztynowa, Południowa, Chabrowa, Makowa, Wschodnia, Jaśminowa, Różana, Płocka, Krańcowa, Sadowa, Kalinowa, Złota, Wesoła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CC0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47D9349D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72C4489E" w14:textId="77777777"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Radzanowie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14:paraId="6F22D094" w14:textId="41950D19" w:rsidR="005C3FD8" w:rsidRPr="00535460" w:rsidRDefault="00535460" w:rsidP="00837932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>Urząd Gminy w Radzanowie,  ul. Płocka 32, 09-451 Radzanowo  (sala posiedzeń)</w:t>
      </w:r>
    </w:p>
    <w:p w14:paraId="25A8AF49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0223B399" w14:textId="0EA5E5C4" w:rsidR="000253A4" w:rsidRDefault="00837932" w:rsidP="000253A4">
      <w:pPr>
        <w:ind w:left="6521" w:right="-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Osoba pełniąca funkcję </w:t>
      </w:r>
      <w:r>
        <w:rPr>
          <w:b/>
          <w:sz w:val="32"/>
          <w:szCs w:val="32"/>
        </w:rPr>
        <w:br/>
        <w:t>Wójta Gminy Radzanowo</w:t>
      </w:r>
    </w:p>
    <w:p w14:paraId="3995C6D4" w14:textId="77777777" w:rsidR="00837932" w:rsidRDefault="00837932" w:rsidP="000253A4">
      <w:pPr>
        <w:ind w:left="6521" w:right="-87"/>
        <w:jc w:val="center"/>
        <w:rPr>
          <w:b/>
          <w:sz w:val="32"/>
          <w:szCs w:val="32"/>
        </w:rPr>
      </w:pPr>
    </w:p>
    <w:p w14:paraId="13963AEE" w14:textId="674D4D3D" w:rsidR="00837932" w:rsidRPr="00E72D63" w:rsidRDefault="008F5132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(-) </w:t>
      </w:r>
      <w:r w:rsidR="00837932">
        <w:rPr>
          <w:b/>
          <w:sz w:val="32"/>
          <w:szCs w:val="32"/>
        </w:rPr>
        <w:t>Krzysztof Czerwiński</w:t>
      </w:r>
    </w:p>
    <w:sectPr w:rsidR="00837932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725A" w14:textId="77777777" w:rsidR="00CF23F6" w:rsidRDefault="00CF23F6" w:rsidP="00AC71BB">
      <w:r>
        <w:separator/>
      </w:r>
    </w:p>
  </w:endnote>
  <w:endnote w:type="continuationSeparator" w:id="0">
    <w:p w14:paraId="67D89097" w14:textId="77777777" w:rsidR="00CF23F6" w:rsidRDefault="00CF23F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B3EA" w14:textId="77777777" w:rsidR="00CF23F6" w:rsidRDefault="00CF23F6" w:rsidP="00AC71BB">
      <w:r>
        <w:separator/>
      </w:r>
    </w:p>
  </w:footnote>
  <w:footnote w:type="continuationSeparator" w:id="0">
    <w:p w14:paraId="276BAB95" w14:textId="77777777" w:rsidR="00CF23F6" w:rsidRDefault="00CF23F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261B8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37932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8F5132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23F6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50301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2B482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- -</cp:lastModifiedBy>
  <cp:revision>6</cp:revision>
  <cp:lastPrinted>2021-11-15T13:09:00Z</cp:lastPrinted>
  <dcterms:created xsi:type="dcterms:W3CDTF">2021-11-15T13:07:00Z</dcterms:created>
  <dcterms:modified xsi:type="dcterms:W3CDTF">2021-11-15T13:12:00Z</dcterms:modified>
</cp:coreProperties>
</file>